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EFA0" w14:textId="77777777" w:rsidR="005752D8" w:rsidRPr="005752D8" w:rsidRDefault="007E1804">
      <w:pPr>
        <w:rPr>
          <w:sz w:val="24"/>
          <w:szCs w:val="24"/>
        </w:rPr>
      </w:pPr>
      <w:r w:rsidRPr="005752D8">
        <w:rPr>
          <w:b/>
          <w:sz w:val="24"/>
          <w:szCs w:val="24"/>
        </w:rPr>
        <w:t>4</w:t>
      </w:r>
      <w:r w:rsidR="00130649" w:rsidRPr="005752D8">
        <w:rPr>
          <w:b/>
          <w:sz w:val="24"/>
          <w:szCs w:val="24"/>
        </w:rPr>
        <w:t>1</w:t>
      </w:r>
      <w:proofErr w:type="gramStart"/>
      <w:r w:rsidR="00130649" w:rsidRPr="005752D8">
        <w:rPr>
          <w:b/>
          <w:sz w:val="24"/>
          <w:szCs w:val="24"/>
          <w:vertAlign w:val="superscript"/>
        </w:rPr>
        <w:t>st</w:t>
      </w:r>
      <w:r w:rsidR="00130649" w:rsidRPr="005752D8">
        <w:rPr>
          <w:b/>
          <w:sz w:val="24"/>
          <w:szCs w:val="24"/>
        </w:rPr>
        <w:t xml:space="preserve"> </w:t>
      </w:r>
      <w:r w:rsidRPr="005752D8">
        <w:rPr>
          <w:b/>
          <w:sz w:val="24"/>
          <w:szCs w:val="24"/>
        </w:rPr>
        <w:t xml:space="preserve"> Annual</w:t>
      </w:r>
      <w:proofErr w:type="gramEnd"/>
      <w:r w:rsidRPr="005752D8">
        <w:rPr>
          <w:b/>
          <w:sz w:val="24"/>
          <w:szCs w:val="24"/>
        </w:rPr>
        <w:t xml:space="preserve"> Academic Congress</w:t>
      </w:r>
      <w:r w:rsidR="005752D8" w:rsidRPr="005752D8">
        <w:rPr>
          <w:b/>
          <w:sz w:val="24"/>
          <w:szCs w:val="24"/>
        </w:rPr>
        <w:t xml:space="preserve"> 2025</w:t>
      </w:r>
    </w:p>
    <w:p w14:paraId="00000002" w14:textId="4BA59D3C" w:rsidR="008F5156" w:rsidRPr="005752D8" w:rsidRDefault="002E1F47">
      <w:pPr>
        <w:rPr>
          <w:sz w:val="24"/>
          <w:szCs w:val="24"/>
        </w:rPr>
      </w:pPr>
      <w:r w:rsidRPr="005752D8">
        <w:rPr>
          <w:b/>
          <w:sz w:val="24"/>
          <w:szCs w:val="24"/>
        </w:rPr>
        <w:t xml:space="preserve">College of </w:t>
      </w:r>
      <w:proofErr w:type="spellStart"/>
      <w:r w:rsidRPr="005752D8">
        <w:rPr>
          <w:b/>
          <w:sz w:val="24"/>
          <w:szCs w:val="24"/>
        </w:rPr>
        <w:t>Anaesthesilogists</w:t>
      </w:r>
      <w:proofErr w:type="spellEnd"/>
      <w:r w:rsidRPr="005752D8">
        <w:rPr>
          <w:b/>
          <w:sz w:val="24"/>
          <w:szCs w:val="24"/>
        </w:rPr>
        <w:t xml:space="preserve"> and Intensivists of Sri Lanka </w:t>
      </w:r>
    </w:p>
    <w:p w14:paraId="6CB59087" w14:textId="13F7312E" w:rsidR="00AA3FE9" w:rsidRPr="005752D8" w:rsidRDefault="00AA3FE9">
      <w:pPr>
        <w:rPr>
          <w:b/>
          <w:sz w:val="24"/>
          <w:szCs w:val="24"/>
        </w:rPr>
      </w:pPr>
      <w:r w:rsidRPr="005752D8">
        <w:rPr>
          <w:b/>
          <w:sz w:val="24"/>
          <w:szCs w:val="24"/>
        </w:rPr>
        <w:t>Post C</w:t>
      </w:r>
      <w:r w:rsidR="005752D8" w:rsidRPr="005752D8">
        <w:rPr>
          <w:b/>
          <w:sz w:val="24"/>
          <w:szCs w:val="24"/>
        </w:rPr>
        <w:t>o</w:t>
      </w:r>
      <w:r w:rsidRPr="005752D8">
        <w:rPr>
          <w:b/>
          <w:sz w:val="24"/>
          <w:szCs w:val="24"/>
        </w:rPr>
        <w:t>ngress workshop</w:t>
      </w:r>
    </w:p>
    <w:p w14:paraId="00000003" w14:textId="77777777" w:rsidR="008F5156" w:rsidRPr="005752D8" w:rsidRDefault="002E1F47">
      <w:pPr>
        <w:rPr>
          <w:b/>
          <w:sz w:val="24"/>
          <w:szCs w:val="24"/>
        </w:rPr>
      </w:pPr>
      <w:r w:rsidRPr="005752D8">
        <w:rPr>
          <w:b/>
          <w:sz w:val="24"/>
          <w:szCs w:val="24"/>
        </w:rPr>
        <w:t xml:space="preserve">Basics for operating theatre nurses </w:t>
      </w:r>
    </w:p>
    <w:p w14:paraId="00000004" w14:textId="1DD399B4" w:rsidR="008F5156" w:rsidRDefault="002E1F47">
      <w:r>
        <w:t xml:space="preserve">Venue – </w:t>
      </w:r>
      <w:r w:rsidR="00B91454">
        <w:t xml:space="preserve">New </w:t>
      </w:r>
      <w:r>
        <w:t>Auditorium – Lady Ridgeway Hospital for children</w:t>
      </w:r>
      <w:r w:rsidR="00617D31">
        <w:t>, Colombo</w:t>
      </w:r>
      <w:r>
        <w:t xml:space="preserve"> </w:t>
      </w:r>
    </w:p>
    <w:p w14:paraId="056ED7B1" w14:textId="4B6FBD45" w:rsidR="00AA3FE9" w:rsidRDefault="002E1F47">
      <w:r>
        <w:t xml:space="preserve">Date – </w:t>
      </w:r>
      <w:r w:rsidR="00130649">
        <w:t>03</w:t>
      </w:r>
      <w:r w:rsidR="00AA3FE9" w:rsidRPr="00AA3FE9">
        <w:rPr>
          <w:vertAlign w:val="superscript"/>
        </w:rPr>
        <w:t>rd</w:t>
      </w:r>
      <w:r w:rsidR="00AA3FE9">
        <w:t xml:space="preserve"> March </w:t>
      </w:r>
      <w:r>
        <w:t>202</w:t>
      </w:r>
      <w:r w:rsidR="00613649">
        <w:t>5</w:t>
      </w:r>
      <w:r>
        <w:t xml:space="preserve"> </w:t>
      </w:r>
    </w:p>
    <w:p w14:paraId="00000008" w14:textId="546F0D64" w:rsidR="008F5156" w:rsidRDefault="00063770">
      <w:r>
        <w:t>Time – 07:30 - 14:20</w:t>
      </w:r>
      <w:r w:rsidR="007614A2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2695"/>
        <w:gridCol w:w="4250"/>
      </w:tblGrid>
      <w:tr w:rsidR="00816F94" w14:paraId="3D069E26" w14:textId="77777777" w:rsidTr="00816F94">
        <w:tc>
          <w:tcPr>
            <w:tcW w:w="1685" w:type="dxa"/>
          </w:tcPr>
          <w:p w14:paraId="37A285F8" w14:textId="6E46C84D" w:rsidR="00816F94" w:rsidRDefault="00816F94" w:rsidP="00246E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Time </w:t>
            </w:r>
          </w:p>
        </w:tc>
        <w:tc>
          <w:tcPr>
            <w:tcW w:w="2695" w:type="dxa"/>
          </w:tcPr>
          <w:p w14:paraId="70FA548E" w14:textId="0AE5635F" w:rsidR="00816F94" w:rsidRDefault="00816F94" w:rsidP="00246E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  <w:tc>
          <w:tcPr>
            <w:tcW w:w="0" w:type="auto"/>
          </w:tcPr>
          <w:p w14:paraId="4E8AC724" w14:textId="28540318" w:rsidR="00816F94" w:rsidRDefault="00816F94" w:rsidP="00246ECD">
            <w:pPr>
              <w:rPr>
                <w:b/>
                <w:bCs/>
              </w:rPr>
            </w:pPr>
            <w:r>
              <w:rPr>
                <w:b/>
                <w:bCs/>
              </w:rPr>
              <w:t>Resource person</w:t>
            </w:r>
          </w:p>
        </w:tc>
      </w:tr>
      <w:tr w:rsidR="00816F94" w14:paraId="6A9F93BF" w14:textId="77777777" w:rsidTr="00816F94">
        <w:tc>
          <w:tcPr>
            <w:tcW w:w="1685" w:type="dxa"/>
          </w:tcPr>
          <w:p w14:paraId="6116BAE1" w14:textId="11C70D0E" w:rsidR="00816F94" w:rsidRDefault="00816F94" w:rsidP="00246ECD">
            <w:pPr>
              <w:rPr>
                <w:b/>
                <w:bCs/>
              </w:rPr>
            </w:pPr>
            <w:r>
              <w:rPr>
                <w:b/>
                <w:bCs/>
              </w:rPr>
              <w:t>07:30- 08:00</w:t>
            </w:r>
          </w:p>
        </w:tc>
        <w:tc>
          <w:tcPr>
            <w:tcW w:w="2695" w:type="dxa"/>
          </w:tcPr>
          <w:p w14:paraId="400C44B2" w14:textId="6B664C86" w:rsidR="00816F94" w:rsidRPr="00816F94" w:rsidRDefault="00816F94" w:rsidP="00246ECD">
            <w:r w:rsidRPr="00816F94">
              <w:t xml:space="preserve">Registration </w:t>
            </w:r>
          </w:p>
        </w:tc>
        <w:tc>
          <w:tcPr>
            <w:tcW w:w="0" w:type="auto"/>
          </w:tcPr>
          <w:p w14:paraId="31B43D47" w14:textId="77777777" w:rsidR="00816F94" w:rsidRDefault="00816F94" w:rsidP="00246ECD">
            <w:pPr>
              <w:rPr>
                <w:b/>
                <w:bCs/>
              </w:rPr>
            </w:pPr>
          </w:p>
        </w:tc>
      </w:tr>
      <w:tr w:rsidR="00816F94" w14:paraId="05987B87" w14:textId="77777777" w:rsidTr="00816F94">
        <w:tc>
          <w:tcPr>
            <w:tcW w:w="1685" w:type="dxa"/>
          </w:tcPr>
          <w:p w14:paraId="2C820857" w14:textId="6A82B35A" w:rsidR="00816F94" w:rsidRDefault="00816F94" w:rsidP="00246ECD">
            <w:pPr>
              <w:rPr>
                <w:b/>
                <w:bCs/>
              </w:rPr>
            </w:pPr>
            <w:r>
              <w:rPr>
                <w:b/>
                <w:bCs/>
              </w:rPr>
              <w:t>08:10- 08:40</w:t>
            </w:r>
          </w:p>
        </w:tc>
        <w:tc>
          <w:tcPr>
            <w:tcW w:w="2695" w:type="dxa"/>
          </w:tcPr>
          <w:p w14:paraId="1386CCB9" w14:textId="2D144ED7" w:rsidR="00816F94" w:rsidRPr="00816F94" w:rsidRDefault="00816F94" w:rsidP="00246ECD">
            <w:r w:rsidRPr="00816F94">
              <w:t xml:space="preserve">Introduction </w:t>
            </w:r>
          </w:p>
        </w:tc>
        <w:tc>
          <w:tcPr>
            <w:tcW w:w="0" w:type="auto"/>
          </w:tcPr>
          <w:p w14:paraId="356883E3" w14:textId="1170CC1C" w:rsidR="00816F94" w:rsidRPr="00816F94" w:rsidRDefault="00816F94" w:rsidP="00246ECD">
            <w:r w:rsidRPr="00816F94">
              <w:t xml:space="preserve">Dr Nandika </w:t>
            </w:r>
            <w:proofErr w:type="spellStart"/>
            <w:r w:rsidRPr="00816F94">
              <w:t>Wanigasinghe</w:t>
            </w:r>
            <w:proofErr w:type="spellEnd"/>
            <w:r w:rsidRPr="00816F94">
              <w:t xml:space="preserve"> </w:t>
            </w:r>
          </w:p>
        </w:tc>
      </w:tr>
      <w:tr w:rsidR="00816F94" w14:paraId="747BD98D" w14:textId="77777777" w:rsidTr="00816F94">
        <w:tc>
          <w:tcPr>
            <w:tcW w:w="1685" w:type="dxa"/>
          </w:tcPr>
          <w:p w14:paraId="0FEC1C0F" w14:textId="6BB2C244" w:rsidR="00816F94" w:rsidRDefault="00816F94" w:rsidP="00246ECD">
            <w:pPr>
              <w:rPr>
                <w:b/>
                <w:bCs/>
              </w:rPr>
            </w:pPr>
            <w:r>
              <w:rPr>
                <w:b/>
                <w:bCs/>
              </w:rPr>
              <w:t>08:10- 08:40</w:t>
            </w:r>
          </w:p>
        </w:tc>
        <w:tc>
          <w:tcPr>
            <w:tcW w:w="2695" w:type="dxa"/>
          </w:tcPr>
          <w:p w14:paraId="6FFD2A29" w14:textId="0E03C77A" w:rsidR="00816F94" w:rsidRDefault="00816F94" w:rsidP="00246ECD">
            <w:pPr>
              <w:rPr>
                <w:b/>
                <w:bCs/>
              </w:rPr>
            </w:pPr>
            <w:r>
              <w:t>Post anaesthesia care unit</w:t>
            </w:r>
          </w:p>
        </w:tc>
        <w:tc>
          <w:tcPr>
            <w:tcW w:w="0" w:type="auto"/>
          </w:tcPr>
          <w:p w14:paraId="5E47685E" w14:textId="27B57A76" w:rsidR="00816F94" w:rsidRDefault="00816F94" w:rsidP="00246ECD">
            <w:pPr>
              <w:rPr>
                <w:b/>
                <w:bCs/>
              </w:rPr>
            </w:pPr>
            <w:r>
              <w:t xml:space="preserve">Dr Iranga </w:t>
            </w:r>
            <w:proofErr w:type="spellStart"/>
            <w:r>
              <w:t>Gebalanage</w:t>
            </w:r>
            <w:proofErr w:type="spellEnd"/>
          </w:p>
        </w:tc>
      </w:tr>
      <w:tr w:rsidR="00816F94" w14:paraId="2342C50B" w14:textId="77777777" w:rsidTr="00816F94">
        <w:tc>
          <w:tcPr>
            <w:tcW w:w="1685" w:type="dxa"/>
          </w:tcPr>
          <w:p w14:paraId="675BD25E" w14:textId="748AB5CE" w:rsidR="00816F94" w:rsidRDefault="00816F94" w:rsidP="00246ECD">
            <w:pPr>
              <w:rPr>
                <w:b/>
                <w:bCs/>
              </w:rPr>
            </w:pPr>
            <w:r>
              <w:rPr>
                <w:b/>
                <w:bCs/>
              </w:rPr>
              <w:t>08:40- 09:10</w:t>
            </w:r>
          </w:p>
        </w:tc>
        <w:tc>
          <w:tcPr>
            <w:tcW w:w="2695" w:type="dxa"/>
          </w:tcPr>
          <w:p w14:paraId="48A246A6" w14:textId="55F9B6D0" w:rsidR="00816F94" w:rsidRDefault="00816F94" w:rsidP="00246ECD">
            <w:pPr>
              <w:rPr>
                <w:b/>
                <w:bCs/>
              </w:rPr>
            </w:pPr>
            <w:r>
              <w:t>Surgical safety check list</w:t>
            </w:r>
          </w:p>
        </w:tc>
        <w:tc>
          <w:tcPr>
            <w:tcW w:w="0" w:type="auto"/>
          </w:tcPr>
          <w:p w14:paraId="147D3ABB" w14:textId="54EF5AE1" w:rsidR="00816F94" w:rsidRDefault="00816F94" w:rsidP="00246ECD">
            <w:pPr>
              <w:rPr>
                <w:b/>
                <w:bCs/>
              </w:rPr>
            </w:pPr>
            <w:r>
              <w:t>Dr Anjalee De Silva</w:t>
            </w:r>
          </w:p>
        </w:tc>
      </w:tr>
      <w:tr w:rsidR="00816F94" w14:paraId="7279B7FF" w14:textId="77777777" w:rsidTr="00816F94">
        <w:tc>
          <w:tcPr>
            <w:tcW w:w="1685" w:type="dxa"/>
          </w:tcPr>
          <w:p w14:paraId="0D472AB6" w14:textId="28FC2AF0" w:rsidR="00816F94" w:rsidRDefault="00816F94" w:rsidP="00246ECD">
            <w:pPr>
              <w:rPr>
                <w:b/>
                <w:bCs/>
              </w:rPr>
            </w:pPr>
            <w:r>
              <w:rPr>
                <w:b/>
                <w:bCs/>
              </w:rPr>
              <w:t>09:10- 09:40</w:t>
            </w:r>
          </w:p>
        </w:tc>
        <w:tc>
          <w:tcPr>
            <w:tcW w:w="2695" w:type="dxa"/>
          </w:tcPr>
          <w:p w14:paraId="7E3E41F5" w14:textId="5368315D" w:rsidR="00816F94" w:rsidRDefault="00816F94" w:rsidP="00246ECD">
            <w:pPr>
              <w:rPr>
                <w:b/>
                <w:bCs/>
              </w:rPr>
            </w:pPr>
            <w:r>
              <w:t>Role in emergency management</w:t>
            </w:r>
          </w:p>
        </w:tc>
        <w:tc>
          <w:tcPr>
            <w:tcW w:w="0" w:type="auto"/>
          </w:tcPr>
          <w:p w14:paraId="35755CE6" w14:textId="4D3E40A0" w:rsidR="00816F94" w:rsidRDefault="00816F94" w:rsidP="00246ECD">
            <w:pPr>
              <w:rPr>
                <w:b/>
                <w:bCs/>
              </w:rPr>
            </w:pPr>
            <w:r>
              <w:t>Dr Thusitha Jayathilaka</w:t>
            </w:r>
          </w:p>
        </w:tc>
      </w:tr>
      <w:tr w:rsidR="00816F94" w14:paraId="37A77E33" w14:textId="77777777" w:rsidTr="00816F94">
        <w:tc>
          <w:tcPr>
            <w:tcW w:w="1685" w:type="dxa"/>
          </w:tcPr>
          <w:p w14:paraId="14F315DE" w14:textId="4AC0E632" w:rsidR="00816F94" w:rsidRDefault="00816F94" w:rsidP="00246ECD">
            <w:pPr>
              <w:rPr>
                <w:b/>
                <w:bCs/>
              </w:rPr>
            </w:pPr>
            <w:r>
              <w:rPr>
                <w:b/>
                <w:bCs/>
              </w:rPr>
              <w:t>09:40- 10:10</w:t>
            </w:r>
          </w:p>
        </w:tc>
        <w:tc>
          <w:tcPr>
            <w:tcW w:w="2695" w:type="dxa"/>
          </w:tcPr>
          <w:p w14:paraId="4C9AAF9A" w14:textId="4DB39C41" w:rsidR="00816F94" w:rsidRDefault="00816F94" w:rsidP="00246ECD">
            <w:pPr>
              <w:rPr>
                <w:b/>
                <w:bCs/>
              </w:rPr>
            </w:pPr>
            <w:r>
              <w:t xml:space="preserve">Surgical list handler and supervisor  </w:t>
            </w:r>
          </w:p>
        </w:tc>
        <w:tc>
          <w:tcPr>
            <w:tcW w:w="0" w:type="auto"/>
          </w:tcPr>
          <w:p w14:paraId="654F8B7F" w14:textId="126EE61F" w:rsidR="00816F94" w:rsidRDefault="00816F94" w:rsidP="00246ECD">
            <w:pPr>
              <w:rPr>
                <w:b/>
                <w:bCs/>
              </w:rPr>
            </w:pPr>
            <w:r>
              <w:t xml:space="preserve">Dr </w:t>
            </w:r>
            <w:proofErr w:type="spellStart"/>
            <w:r>
              <w:t>Chamil</w:t>
            </w:r>
            <w:proofErr w:type="spellEnd"/>
            <w:r>
              <w:t xml:space="preserve"> Perera  </w:t>
            </w:r>
          </w:p>
        </w:tc>
      </w:tr>
      <w:tr w:rsidR="00701572" w14:paraId="1E5C0D73" w14:textId="77777777" w:rsidTr="00CB2E09">
        <w:tc>
          <w:tcPr>
            <w:tcW w:w="1685" w:type="dxa"/>
          </w:tcPr>
          <w:p w14:paraId="21CFADB9" w14:textId="69F1B7CE" w:rsidR="00701572" w:rsidRDefault="00701572" w:rsidP="00246ECD">
            <w:pPr>
              <w:rPr>
                <w:b/>
                <w:bCs/>
              </w:rPr>
            </w:pPr>
            <w:r>
              <w:rPr>
                <w:b/>
                <w:bCs/>
              </w:rPr>
              <w:t>10:10 – 10:40</w:t>
            </w:r>
          </w:p>
        </w:tc>
        <w:tc>
          <w:tcPr>
            <w:tcW w:w="6945" w:type="dxa"/>
            <w:gridSpan w:val="2"/>
          </w:tcPr>
          <w:p w14:paraId="6F40A738" w14:textId="35AF978C" w:rsidR="00701572" w:rsidRDefault="00701572" w:rsidP="00246ECD">
            <w:pPr>
              <w:rPr>
                <w:b/>
                <w:bCs/>
              </w:rPr>
            </w:pPr>
            <w:r w:rsidRPr="00701572">
              <w:rPr>
                <w:b/>
                <w:bCs/>
              </w:rPr>
              <w:t>Tea</w:t>
            </w:r>
          </w:p>
        </w:tc>
      </w:tr>
      <w:tr w:rsidR="00701572" w14:paraId="769FFEE4" w14:textId="77777777" w:rsidTr="00701572">
        <w:tc>
          <w:tcPr>
            <w:tcW w:w="1685" w:type="dxa"/>
          </w:tcPr>
          <w:p w14:paraId="71A6B6D6" w14:textId="5F382867" w:rsidR="00701572" w:rsidRDefault="00701572" w:rsidP="00701572">
            <w:pPr>
              <w:rPr>
                <w:b/>
                <w:bCs/>
              </w:rPr>
            </w:pPr>
            <w:r>
              <w:rPr>
                <w:b/>
                <w:bCs/>
              </w:rPr>
              <w:t>10:40- 13:40</w:t>
            </w:r>
          </w:p>
        </w:tc>
        <w:tc>
          <w:tcPr>
            <w:tcW w:w="6945" w:type="dxa"/>
            <w:gridSpan w:val="2"/>
          </w:tcPr>
          <w:p w14:paraId="7E3FF4D1" w14:textId="093D0FD1" w:rsidR="00701572" w:rsidRDefault="00701572" w:rsidP="007015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Workstations </w:t>
            </w:r>
          </w:p>
        </w:tc>
      </w:tr>
      <w:tr w:rsidR="00701572" w:rsidRPr="00197884" w14:paraId="5BF05BB3" w14:textId="77777777" w:rsidTr="00816F94">
        <w:tc>
          <w:tcPr>
            <w:tcW w:w="1685" w:type="dxa"/>
          </w:tcPr>
          <w:p w14:paraId="12F59C32" w14:textId="54D4CAC6" w:rsidR="00701572" w:rsidRDefault="00701572" w:rsidP="00701572">
            <w:r>
              <w:t>Station 1</w:t>
            </w:r>
          </w:p>
        </w:tc>
        <w:tc>
          <w:tcPr>
            <w:tcW w:w="2695" w:type="dxa"/>
          </w:tcPr>
          <w:p w14:paraId="73027287" w14:textId="5D61FB61" w:rsidR="00701572" w:rsidRDefault="00701572" w:rsidP="00701572">
            <w:pPr>
              <w:rPr>
                <w:b/>
                <w:bCs/>
              </w:rPr>
            </w:pPr>
            <w:r>
              <w:t xml:space="preserve">Anaesthesia machine  </w:t>
            </w:r>
          </w:p>
        </w:tc>
        <w:tc>
          <w:tcPr>
            <w:tcW w:w="0" w:type="auto"/>
          </w:tcPr>
          <w:p w14:paraId="3FF08F11" w14:textId="693282AD" w:rsidR="00701572" w:rsidRPr="00197884" w:rsidRDefault="00701572" w:rsidP="00701572">
            <w:pPr>
              <w:rPr>
                <w:lang w:val="de-DE"/>
              </w:rPr>
            </w:pPr>
            <w:r w:rsidRPr="00197884">
              <w:rPr>
                <w:lang w:val="de-DE"/>
              </w:rPr>
              <w:t>Dr Iranga Gebalanage</w:t>
            </w:r>
          </w:p>
          <w:p w14:paraId="375F3E93" w14:textId="2CB255B9" w:rsidR="00701572" w:rsidRPr="00197884" w:rsidRDefault="00701572" w:rsidP="00701572">
            <w:pPr>
              <w:rPr>
                <w:lang w:val="de-DE"/>
              </w:rPr>
            </w:pPr>
            <w:r w:rsidRPr="00197884">
              <w:rPr>
                <w:lang w:val="de-DE"/>
              </w:rPr>
              <w:t>Dr Kushmi Gaweshani Bogahawatta</w:t>
            </w:r>
          </w:p>
        </w:tc>
      </w:tr>
      <w:tr w:rsidR="00701572" w14:paraId="7AECC562" w14:textId="77777777" w:rsidTr="00816F94">
        <w:tc>
          <w:tcPr>
            <w:tcW w:w="1685" w:type="dxa"/>
          </w:tcPr>
          <w:p w14:paraId="0D8AD9D2" w14:textId="52928631" w:rsidR="00701572" w:rsidRDefault="00701572" w:rsidP="00701572">
            <w:r>
              <w:t>Station 2</w:t>
            </w:r>
          </w:p>
        </w:tc>
        <w:tc>
          <w:tcPr>
            <w:tcW w:w="2695" w:type="dxa"/>
          </w:tcPr>
          <w:p w14:paraId="2EFADB1D" w14:textId="7375E97A" w:rsidR="00701572" w:rsidRDefault="00701572" w:rsidP="00701572">
            <w:pPr>
              <w:rPr>
                <w:b/>
                <w:bCs/>
              </w:rPr>
            </w:pPr>
            <w:r>
              <w:t>Equipment in theatre</w:t>
            </w:r>
          </w:p>
        </w:tc>
        <w:tc>
          <w:tcPr>
            <w:tcW w:w="0" w:type="auto"/>
          </w:tcPr>
          <w:p w14:paraId="68B4AF64" w14:textId="35E49F0A" w:rsidR="00701572" w:rsidRDefault="00701572" w:rsidP="00701572">
            <w:r>
              <w:t xml:space="preserve">Dr </w:t>
            </w:r>
            <w:r w:rsidRPr="00D5025D">
              <w:t>A.M.D.N Attanayake</w:t>
            </w:r>
          </w:p>
          <w:p w14:paraId="01632EE5" w14:textId="77777777" w:rsidR="00701572" w:rsidRDefault="00701572" w:rsidP="00701572">
            <w:r>
              <w:t xml:space="preserve">Dr A E U Jayawardena </w:t>
            </w:r>
          </w:p>
          <w:p w14:paraId="635CD1E2" w14:textId="508F5553" w:rsidR="00701572" w:rsidRDefault="00701572" w:rsidP="005752D8">
            <w:pPr>
              <w:rPr>
                <w:b/>
                <w:bCs/>
              </w:rPr>
            </w:pPr>
            <w:r>
              <w:t xml:space="preserve">Dr R A N C </w:t>
            </w:r>
            <w:proofErr w:type="spellStart"/>
            <w:r>
              <w:t>Ranaweerasinghe</w:t>
            </w:r>
            <w:proofErr w:type="spellEnd"/>
          </w:p>
        </w:tc>
      </w:tr>
      <w:tr w:rsidR="00701572" w14:paraId="64E4ADE6" w14:textId="77777777" w:rsidTr="00816F94">
        <w:tc>
          <w:tcPr>
            <w:tcW w:w="1685" w:type="dxa"/>
          </w:tcPr>
          <w:p w14:paraId="13E82FD8" w14:textId="6ADD6E5D" w:rsidR="00701572" w:rsidRDefault="00701572" w:rsidP="00701572">
            <w:r>
              <w:t>Station 3</w:t>
            </w:r>
          </w:p>
        </w:tc>
        <w:tc>
          <w:tcPr>
            <w:tcW w:w="2695" w:type="dxa"/>
          </w:tcPr>
          <w:p w14:paraId="685D2B39" w14:textId="22D3015E" w:rsidR="00701572" w:rsidRDefault="00701572" w:rsidP="00701572">
            <w:pPr>
              <w:rPr>
                <w:b/>
                <w:bCs/>
              </w:rPr>
            </w:pPr>
            <w:r>
              <w:t>Electrical safety</w:t>
            </w:r>
          </w:p>
        </w:tc>
        <w:tc>
          <w:tcPr>
            <w:tcW w:w="0" w:type="auto"/>
          </w:tcPr>
          <w:p w14:paraId="595015D4" w14:textId="2159EDD0" w:rsidR="00701572" w:rsidRDefault="00701572" w:rsidP="00701572">
            <w:r>
              <w:t xml:space="preserve">Dr </w:t>
            </w:r>
            <w:r w:rsidRPr="00D5025D">
              <w:t>L</w:t>
            </w:r>
            <w:r>
              <w:t xml:space="preserve"> </w:t>
            </w:r>
            <w:r w:rsidRPr="00D5025D">
              <w:t>T</w:t>
            </w:r>
            <w:r>
              <w:t xml:space="preserve"> </w:t>
            </w:r>
            <w:r w:rsidRPr="00D5025D">
              <w:t>I</w:t>
            </w:r>
            <w:r>
              <w:t xml:space="preserve"> </w:t>
            </w:r>
            <w:r w:rsidRPr="00D5025D">
              <w:t>Perera</w:t>
            </w:r>
          </w:p>
          <w:p w14:paraId="706243F9" w14:textId="2E70AF22" w:rsidR="00701572" w:rsidRDefault="00701572" w:rsidP="00701572">
            <w:r>
              <w:t xml:space="preserve">Dr </w:t>
            </w:r>
            <w:proofErr w:type="spellStart"/>
            <w:r w:rsidRPr="001070B2">
              <w:t>Sugandika</w:t>
            </w:r>
            <w:proofErr w:type="spellEnd"/>
            <w:r w:rsidRPr="001070B2">
              <w:t xml:space="preserve"> Priyadarshani Gunawardana</w:t>
            </w:r>
            <w:r>
              <w:t xml:space="preserve"> </w:t>
            </w:r>
          </w:p>
          <w:p w14:paraId="38A31EE3" w14:textId="3351EF20" w:rsidR="00701572" w:rsidRDefault="00701572" w:rsidP="005752D8">
            <w:pPr>
              <w:rPr>
                <w:b/>
                <w:bCs/>
              </w:rPr>
            </w:pPr>
            <w:r>
              <w:t xml:space="preserve">Dr Ranganathan </w:t>
            </w:r>
            <w:proofErr w:type="spellStart"/>
            <w:r>
              <w:t>Mohanappirian</w:t>
            </w:r>
            <w:proofErr w:type="spellEnd"/>
          </w:p>
        </w:tc>
      </w:tr>
      <w:tr w:rsidR="00701572" w:rsidRPr="00197884" w14:paraId="48F325AE" w14:textId="77777777" w:rsidTr="00816F94">
        <w:tc>
          <w:tcPr>
            <w:tcW w:w="1685" w:type="dxa"/>
          </w:tcPr>
          <w:p w14:paraId="48D3E10D" w14:textId="72BCA315" w:rsidR="00701572" w:rsidRDefault="00701572" w:rsidP="00701572">
            <w:r>
              <w:t>Station 4</w:t>
            </w:r>
          </w:p>
        </w:tc>
        <w:tc>
          <w:tcPr>
            <w:tcW w:w="2695" w:type="dxa"/>
          </w:tcPr>
          <w:p w14:paraId="33F03CAD" w14:textId="4D8029E4" w:rsidR="00701572" w:rsidRDefault="00701572" w:rsidP="00701572">
            <w:pPr>
              <w:rPr>
                <w:b/>
                <w:bCs/>
              </w:rPr>
            </w:pPr>
            <w:r>
              <w:t>Air way management </w:t>
            </w:r>
          </w:p>
        </w:tc>
        <w:tc>
          <w:tcPr>
            <w:tcW w:w="0" w:type="auto"/>
          </w:tcPr>
          <w:p w14:paraId="225496CF" w14:textId="35772E86" w:rsidR="00701572" w:rsidRDefault="00701572" w:rsidP="00701572">
            <w:r>
              <w:t xml:space="preserve">Dr Anjalee De Silva </w:t>
            </w:r>
          </w:p>
          <w:p w14:paraId="222A5480" w14:textId="38D7221C" w:rsidR="00701572" w:rsidRDefault="00701572" w:rsidP="00701572">
            <w:r>
              <w:t xml:space="preserve">Dr M S D P </w:t>
            </w:r>
            <w:proofErr w:type="spellStart"/>
            <w:r>
              <w:t>Wanasinghe</w:t>
            </w:r>
            <w:proofErr w:type="spellEnd"/>
          </w:p>
          <w:p w14:paraId="70E2D430" w14:textId="694F6CB3" w:rsidR="00701572" w:rsidRPr="00197884" w:rsidRDefault="00701572" w:rsidP="005752D8">
            <w:pPr>
              <w:rPr>
                <w:b/>
                <w:bCs/>
                <w:lang w:val="de-DE"/>
              </w:rPr>
            </w:pPr>
            <w:r w:rsidRPr="00197884">
              <w:rPr>
                <w:lang w:val="de-DE"/>
              </w:rPr>
              <w:t xml:space="preserve">Dr P K B N R Bandara </w:t>
            </w:r>
          </w:p>
        </w:tc>
      </w:tr>
      <w:tr w:rsidR="00701572" w14:paraId="1DE52A41" w14:textId="77777777" w:rsidTr="00816F94">
        <w:tc>
          <w:tcPr>
            <w:tcW w:w="1685" w:type="dxa"/>
          </w:tcPr>
          <w:p w14:paraId="1BADB1B6" w14:textId="30B8646B" w:rsidR="00701572" w:rsidRDefault="00701572" w:rsidP="00701572">
            <w:r>
              <w:t>Station 5</w:t>
            </w:r>
          </w:p>
        </w:tc>
        <w:tc>
          <w:tcPr>
            <w:tcW w:w="2695" w:type="dxa"/>
          </w:tcPr>
          <w:p w14:paraId="32F961F3" w14:textId="036D85AB" w:rsidR="00701572" w:rsidRDefault="00701572" w:rsidP="00701572">
            <w:pPr>
              <w:rPr>
                <w:b/>
                <w:bCs/>
              </w:rPr>
            </w:pPr>
            <w:r>
              <w:t>Invasive monitoring</w:t>
            </w:r>
          </w:p>
        </w:tc>
        <w:tc>
          <w:tcPr>
            <w:tcW w:w="0" w:type="auto"/>
          </w:tcPr>
          <w:p w14:paraId="242F63AC" w14:textId="1CDE773C" w:rsidR="00701572" w:rsidRPr="00197884" w:rsidRDefault="00701572" w:rsidP="00701572">
            <w:pPr>
              <w:rPr>
                <w:lang w:val="de-DE"/>
              </w:rPr>
            </w:pPr>
            <w:r w:rsidRPr="00197884">
              <w:rPr>
                <w:lang w:val="de-DE"/>
              </w:rPr>
              <w:t xml:space="preserve">Dr Nandika Wanigasinghe </w:t>
            </w:r>
          </w:p>
          <w:p w14:paraId="490F8065" w14:textId="58E966CF" w:rsidR="00701572" w:rsidRPr="00197884" w:rsidRDefault="00701572" w:rsidP="00701572">
            <w:pPr>
              <w:rPr>
                <w:lang w:val="de-DE"/>
              </w:rPr>
            </w:pPr>
            <w:r w:rsidRPr="00197884">
              <w:rPr>
                <w:lang w:val="de-DE"/>
              </w:rPr>
              <w:t>Dr Kavya Galle Kankanamge Botejue</w:t>
            </w:r>
          </w:p>
          <w:p w14:paraId="6B8D117F" w14:textId="2709F335" w:rsidR="00701572" w:rsidRPr="0076413D" w:rsidRDefault="00701572" w:rsidP="00701572">
            <w:r>
              <w:t xml:space="preserve">Dr </w:t>
            </w:r>
            <w:proofErr w:type="spellStart"/>
            <w:r w:rsidRPr="00D5025D">
              <w:t>Daundage</w:t>
            </w:r>
            <w:proofErr w:type="spellEnd"/>
            <w:r w:rsidRPr="00D5025D">
              <w:t xml:space="preserve"> Srinith </w:t>
            </w:r>
            <w:proofErr w:type="spellStart"/>
            <w:r w:rsidRPr="00D5025D">
              <w:t>Chanaka</w:t>
            </w:r>
            <w:proofErr w:type="spellEnd"/>
          </w:p>
        </w:tc>
      </w:tr>
      <w:tr w:rsidR="00701572" w14:paraId="03BEBA46" w14:textId="77777777" w:rsidTr="00816F94">
        <w:tc>
          <w:tcPr>
            <w:tcW w:w="1685" w:type="dxa"/>
          </w:tcPr>
          <w:p w14:paraId="70F920DE" w14:textId="720444C4" w:rsidR="00701572" w:rsidRDefault="00701572" w:rsidP="00701572">
            <w:r>
              <w:t>Station 6</w:t>
            </w:r>
          </w:p>
        </w:tc>
        <w:tc>
          <w:tcPr>
            <w:tcW w:w="2695" w:type="dxa"/>
          </w:tcPr>
          <w:p w14:paraId="7B92AF7D" w14:textId="71875C9F" w:rsidR="00701572" w:rsidRDefault="00701572" w:rsidP="00701572">
            <w:pPr>
              <w:rPr>
                <w:b/>
                <w:bCs/>
              </w:rPr>
            </w:pPr>
            <w:r>
              <w:t>Mobilization and positioning of patients</w:t>
            </w:r>
          </w:p>
        </w:tc>
        <w:tc>
          <w:tcPr>
            <w:tcW w:w="0" w:type="auto"/>
          </w:tcPr>
          <w:p w14:paraId="4563513C" w14:textId="2AF72848" w:rsidR="00701572" w:rsidRDefault="00701572" w:rsidP="00701572">
            <w:r>
              <w:t xml:space="preserve">Dr </w:t>
            </w:r>
            <w:r w:rsidRPr="00D5025D">
              <w:t xml:space="preserve">Kavitha </w:t>
            </w:r>
            <w:proofErr w:type="spellStart"/>
            <w:r w:rsidRPr="00D5025D">
              <w:t>Pathiraja</w:t>
            </w:r>
            <w:proofErr w:type="spellEnd"/>
            <w:r>
              <w:t xml:space="preserve"> </w:t>
            </w:r>
          </w:p>
          <w:p w14:paraId="3DEB378C" w14:textId="43C40C79" w:rsidR="00701572" w:rsidRPr="005752D8" w:rsidRDefault="00701572" w:rsidP="00701572">
            <w:r>
              <w:t xml:space="preserve">Dr Shasankan </w:t>
            </w:r>
            <w:proofErr w:type="spellStart"/>
            <w:r>
              <w:t>Alagurajah</w:t>
            </w:r>
            <w:proofErr w:type="spellEnd"/>
            <w:r>
              <w:t xml:space="preserve"> </w:t>
            </w:r>
          </w:p>
        </w:tc>
      </w:tr>
      <w:tr w:rsidR="00701572" w14:paraId="417B389F" w14:textId="77777777" w:rsidTr="00816F94">
        <w:tc>
          <w:tcPr>
            <w:tcW w:w="1685" w:type="dxa"/>
          </w:tcPr>
          <w:p w14:paraId="1815A783" w14:textId="629B243D" w:rsidR="00701572" w:rsidRPr="00701572" w:rsidRDefault="00701572" w:rsidP="00701572">
            <w:pPr>
              <w:rPr>
                <w:b/>
                <w:bCs/>
              </w:rPr>
            </w:pPr>
            <w:r>
              <w:rPr>
                <w:b/>
                <w:bCs/>
              </w:rPr>
              <w:t>13:40 – 13:50</w:t>
            </w:r>
          </w:p>
        </w:tc>
        <w:tc>
          <w:tcPr>
            <w:tcW w:w="2695" w:type="dxa"/>
          </w:tcPr>
          <w:p w14:paraId="11C810ED" w14:textId="3D156971" w:rsidR="00701572" w:rsidRDefault="00701572" w:rsidP="00701572">
            <w:r>
              <w:t>Feed back</w:t>
            </w:r>
          </w:p>
        </w:tc>
        <w:tc>
          <w:tcPr>
            <w:tcW w:w="0" w:type="auto"/>
          </w:tcPr>
          <w:p w14:paraId="433E20C0" w14:textId="77777777" w:rsidR="00701572" w:rsidRDefault="00701572" w:rsidP="00701572"/>
        </w:tc>
      </w:tr>
      <w:tr w:rsidR="00701572" w14:paraId="1B6A9BDC" w14:textId="77777777" w:rsidTr="00816F94">
        <w:tc>
          <w:tcPr>
            <w:tcW w:w="1685" w:type="dxa"/>
          </w:tcPr>
          <w:p w14:paraId="1F432220" w14:textId="3FD6E204" w:rsidR="00701572" w:rsidRDefault="00701572" w:rsidP="007015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13:50 – 14:20 </w:t>
            </w:r>
          </w:p>
        </w:tc>
        <w:tc>
          <w:tcPr>
            <w:tcW w:w="2695" w:type="dxa"/>
          </w:tcPr>
          <w:p w14:paraId="6D80EE01" w14:textId="2D452C89" w:rsidR="00701572" w:rsidRDefault="00701572" w:rsidP="00701572">
            <w:r>
              <w:t>End of programme &amp; Lunch</w:t>
            </w:r>
          </w:p>
        </w:tc>
        <w:tc>
          <w:tcPr>
            <w:tcW w:w="0" w:type="auto"/>
          </w:tcPr>
          <w:p w14:paraId="0637880A" w14:textId="77777777" w:rsidR="00701572" w:rsidRDefault="00701572" w:rsidP="00701572"/>
        </w:tc>
      </w:tr>
    </w:tbl>
    <w:p w14:paraId="46FCBCB0" w14:textId="77777777" w:rsidR="00AA3FE9" w:rsidRPr="001070B2" w:rsidRDefault="00AA3FE9" w:rsidP="00AA3FE9">
      <w:pPr>
        <w:ind w:left="720" w:hanging="360"/>
        <w:rPr>
          <w:b/>
          <w:bCs/>
        </w:rPr>
      </w:pPr>
    </w:p>
    <w:p w14:paraId="24A12AF9" w14:textId="5D4CFF7D" w:rsidR="00063770" w:rsidRDefault="002E1F47">
      <w:r>
        <w:t>Participants – 6</w:t>
      </w:r>
      <w:r w:rsidR="005752D8">
        <w:t>0</w:t>
      </w:r>
    </w:p>
    <w:sectPr w:rsidR="000637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8E3"/>
    <w:multiLevelType w:val="hybridMultilevel"/>
    <w:tmpl w:val="E09EB6EC"/>
    <w:lvl w:ilvl="0" w:tplc="B4B4D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131C9"/>
    <w:multiLevelType w:val="multilevel"/>
    <w:tmpl w:val="67FA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726939">
    <w:abstractNumId w:val="1"/>
  </w:num>
  <w:num w:numId="2" w16cid:durableId="192001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56"/>
    <w:rsid w:val="0004242F"/>
    <w:rsid w:val="00063770"/>
    <w:rsid w:val="000F1494"/>
    <w:rsid w:val="0010371B"/>
    <w:rsid w:val="00130649"/>
    <w:rsid w:val="00197884"/>
    <w:rsid w:val="002E1F47"/>
    <w:rsid w:val="00573E38"/>
    <w:rsid w:val="005752D8"/>
    <w:rsid w:val="005B7659"/>
    <w:rsid w:val="00610435"/>
    <w:rsid w:val="00613649"/>
    <w:rsid w:val="00617D31"/>
    <w:rsid w:val="006D31AA"/>
    <w:rsid w:val="00701572"/>
    <w:rsid w:val="007614A2"/>
    <w:rsid w:val="0077394C"/>
    <w:rsid w:val="007E1804"/>
    <w:rsid w:val="00816F94"/>
    <w:rsid w:val="00872E1D"/>
    <w:rsid w:val="008F5156"/>
    <w:rsid w:val="00932C1D"/>
    <w:rsid w:val="009C1781"/>
    <w:rsid w:val="00AA3FE9"/>
    <w:rsid w:val="00B91454"/>
    <w:rsid w:val="00BB3301"/>
    <w:rsid w:val="00C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2BBC"/>
  <w15:docId w15:val="{1A5352E0-8FCC-4503-A457-06D3E2C2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3FE9"/>
    <w:pPr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AA3FE9"/>
    <w:pPr>
      <w:spacing w:after="0" w:line="240" w:lineRule="auto"/>
    </w:pPr>
    <w:rPr>
      <w:rFonts w:asciiTheme="minorHAnsi" w:eastAsiaTheme="minorHAnsi" w:hAnsiTheme="minorHAnsi" w:cstheme="minorBidi"/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Anjalee De Silva</dc:creator>
  <cp:lastModifiedBy>Anushka Seneviratna</cp:lastModifiedBy>
  <cp:revision>2</cp:revision>
  <dcterms:created xsi:type="dcterms:W3CDTF">2025-01-20T07:26:00Z</dcterms:created>
  <dcterms:modified xsi:type="dcterms:W3CDTF">2025-01-20T07:26:00Z</dcterms:modified>
</cp:coreProperties>
</file>